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E9" w:rsidRPr="007433EF" w:rsidRDefault="00865AE9" w:rsidP="00601325">
      <w:pPr>
        <w:pStyle w:val="af9"/>
        <w:jc w:val="center"/>
        <w:rPr>
          <w:sz w:val="28"/>
          <w:szCs w:val="28"/>
        </w:rPr>
      </w:pPr>
    </w:p>
    <w:p w:rsidR="00601325" w:rsidRPr="0011163F" w:rsidRDefault="00601325" w:rsidP="00601325">
      <w:pPr>
        <w:pStyle w:val="af9"/>
        <w:jc w:val="center"/>
        <w:rPr>
          <w:b/>
          <w:sz w:val="28"/>
          <w:szCs w:val="28"/>
        </w:rPr>
      </w:pPr>
      <w:r w:rsidRPr="0011163F">
        <w:rPr>
          <w:b/>
          <w:sz w:val="28"/>
          <w:szCs w:val="28"/>
        </w:rPr>
        <w:t xml:space="preserve">ДЕПАРТАМЕНТ ВНУТРЕННЕЙ И КАДРОВОЙ ПОЛИТИКИ </w:t>
      </w:r>
      <w:r w:rsidRPr="0011163F">
        <w:rPr>
          <w:b/>
          <w:sz w:val="28"/>
          <w:szCs w:val="28"/>
        </w:rPr>
        <w:br/>
        <w:t>БЕЛГОРОДСКОЙ ОБЛАСТИ</w:t>
      </w:r>
    </w:p>
    <w:p w:rsidR="00601325" w:rsidRPr="0011163F" w:rsidRDefault="00601325" w:rsidP="00601325">
      <w:pPr>
        <w:pStyle w:val="af9"/>
        <w:jc w:val="center"/>
        <w:rPr>
          <w:b/>
          <w:sz w:val="28"/>
          <w:szCs w:val="28"/>
        </w:rPr>
      </w:pPr>
      <w:r w:rsidRPr="0011163F">
        <w:rPr>
          <w:b/>
          <w:sz w:val="28"/>
          <w:szCs w:val="28"/>
        </w:rPr>
        <w:t>ОБЛАСТНОЕ ГОСУДАРСТВЕННОЕ АВТОНОМНОЕ ПРОФЕССИОНАЛЬНОЕ</w:t>
      </w:r>
    </w:p>
    <w:p w:rsidR="00601325" w:rsidRPr="0011163F" w:rsidRDefault="00601325" w:rsidP="00601325">
      <w:pPr>
        <w:pStyle w:val="af9"/>
        <w:jc w:val="center"/>
        <w:rPr>
          <w:b/>
          <w:smallCaps/>
          <w:sz w:val="28"/>
          <w:szCs w:val="28"/>
        </w:rPr>
      </w:pPr>
      <w:r w:rsidRPr="0011163F">
        <w:rPr>
          <w:b/>
          <w:sz w:val="28"/>
          <w:szCs w:val="28"/>
        </w:rPr>
        <w:t xml:space="preserve"> ОБРАЗОВАТЕЛЬНОЕ УЧРЕЖДЕНИЕ</w:t>
      </w:r>
    </w:p>
    <w:p w:rsidR="00601325" w:rsidRPr="0011163F" w:rsidRDefault="00601325" w:rsidP="00601325">
      <w:pPr>
        <w:pStyle w:val="af9"/>
        <w:jc w:val="center"/>
        <w:rPr>
          <w:b/>
          <w:sz w:val="28"/>
          <w:szCs w:val="28"/>
        </w:rPr>
      </w:pPr>
      <w:r w:rsidRPr="0011163F">
        <w:rPr>
          <w:b/>
          <w:sz w:val="28"/>
          <w:szCs w:val="28"/>
        </w:rPr>
        <w:t>«ГУБКИНСКИЙ ГОРНО-ПОЛИТЕХНИЧЕСКИЙ КОЛЛЕДЖ»</w:t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865AE9">
      <w:pPr>
        <w:tabs>
          <w:tab w:val="left" w:pos="2029"/>
        </w:tabs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0F05C0" w:rsidP="00601325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УЧЕБНОЙ ДИСЦИПЛИНЫ «АсТРОНОМИЯ</w:t>
      </w:r>
      <w:r w:rsidR="00601325" w:rsidRPr="007433EF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601325" w:rsidRDefault="00657556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ДЛЯ специальностЕЙ</w:t>
      </w:r>
      <w:r w:rsidR="00601325" w:rsidRPr="007433EF">
        <w:rPr>
          <w:rFonts w:ascii="Times New Roman" w:hAnsi="Times New Roman" w:cs="Times New Roman"/>
          <w:b/>
          <w:caps/>
          <w:sz w:val="28"/>
          <w:szCs w:val="28"/>
        </w:rPr>
        <w:t xml:space="preserve"> СРЕДНЕГО ПРОФЕССИОНАЛЬНОГО ОБРАЗОВАНИЯ</w:t>
      </w:r>
    </w:p>
    <w:p w:rsidR="00CC158E" w:rsidRDefault="0011163F" w:rsidP="00CC15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08.02.01</w:t>
      </w:r>
      <w:r w:rsidR="00657556" w:rsidRPr="0065755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1163F">
        <w:rPr>
          <w:rFonts w:ascii="Times New Roman" w:hAnsi="Times New Roman" w:cs="Times New Roman"/>
          <w:b/>
          <w:sz w:val="28"/>
          <w:szCs w:val="28"/>
        </w:rPr>
        <w:t>Строительство и эксплуатация зданий и сооружений</w:t>
      </w:r>
      <w:r w:rsidR="00657556" w:rsidRPr="00657556">
        <w:rPr>
          <w:rFonts w:ascii="Times New Roman" w:hAnsi="Times New Roman" w:cs="Times New Roman"/>
          <w:b/>
          <w:sz w:val="28"/>
          <w:szCs w:val="28"/>
        </w:rPr>
        <w:t>»</w:t>
      </w:r>
    </w:p>
    <w:p w:rsidR="000F05C0" w:rsidRDefault="0011163F" w:rsidP="00CC15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rFonts w:ascii="Times New Roman" w:hAnsi="Times New Roman" w:cs="Times New Roman"/>
          <w:b/>
          <w:sz w:val="28"/>
          <w:szCs w:val="28"/>
        </w:rPr>
        <w:t>13.02.11</w:t>
      </w:r>
      <w:r w:rsidR="00CC158E" w:rsidRPr="00CC158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1163F">
        <w:rPr>
          <w:rFonts w:ascii="Times New Roman" w:hAnsi="Times New Roman" w:cs="Times New Roman"/>
          <w:b/>
          <w:sz w:val="28"/>
          <w:szCs w:val="28"/>
        </w:rPr>
        <w:t>Техническая эксплуатация и обслуживание  электрического и электромеханического  оборудования (по отраслям)</w:t>
      </w:r>
      <w:r w:rsidR="00CC158E" w:rsidRPr="00CC158E">
        <w:rPr>
          <w:rFonts w:ascii="Times New Roman" w:hAnsi="Times New Roman" w:cs="Times New Roman"/>
          <w:b/>
          <w:sz w:val="28"/>
          <w:szCs w:val="28"/>
        </w:rPr>
        <w:t>»</w:t>
      </w:r>
      <w:r w:rsidR="00657556" w:rsidRPr="00CC158E">
        <w:tab/>
      </w:r>
    </w:p>
    <w:p w:rsidR="00657556" w:rsidRPr="000F05C0" w:rsidRDefault="000F05C0" w:rsidP="00CC15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1163F">
        <w:rPr>
          <w:rFonts w:ascii="Times New Roman" w:hAnsi="Times New Roman" w:cs="Times New Roman"/>
          <w:b/>
          <w:sz w:val="28"/>
          <w:szCs w:val="28"/>
        </w:rPr>
        <w:t xml:space="preserve"> 15.01.35</w:t>
      </w:r>
      <w:r w:rsidRPr="000F05C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1163F" w:rsidRPr="0011163F">
        <w:rPr>
          <w:rFonts w:ascii="Times New Roman" w:hAnsi="Times New Roman" w:cs="Times New Roman"/>
          <w:b/>
          <w:sz w:val="28"/>
          <w:szCs w:val="28"/>
        </w:rPr>
        <w:t>Мастер слесарных работ</w:t>
      </w:r>
      <w:r w:rsidRPr="000F05C0">
        <w:rPr>
          <w:rFonts w:ascii="Times New Roman" w:hAnsi="Times New Roman" w:cs="Times New Roman"/>
          <w:b/>
          <w:sz w:val="28"/>
          <w:szCs w:val="28"/>
        </w:rPr>
        <w:t>»</w:t>
      </w:r>
      <w:r w:rsidR="00657556" w:rsidRPr="000F05C0">
        <w:rPr>
          <w:rFonts w:ascii="Times New Roman" w:hAnsi="Times New Roman" w:cs="Times New Roman"/>
          <w:b/>
          <w:sz w:val="28"/>
          <w:szCs w:val="28"/>
        </w:rPr>
        <w:tab/>
      </w:r>
    </w:p>
    <w:p w:rsidR="00601325" w:rsidRPr="00B52BC6" w:rsidRDefault="00B52BC6" w:rsidP="0011163F">
      <w:pPr>
        <w:rPr>
          <w:rFonts w:ascii="Times New Roman" w:hAnsi="Times New Roman" w:cs="Times New Roman"/>
          <w:b/>
          <w:sz w:val="28"/>
          <w:szCs w:val="28"/>
        </w:rPr>
      </w:pPr>
      <w:r w:rsidRPr="00B52BC6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601325" w:rsidRPr="00B52BC6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pStyle w:val="24"/>
        <w:widowControl w:val="0"/>
        <w:tabs>
          <w:tab w:val="left" w:pos="4145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01325" w:rsidRDefault="004C42B1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601325" w:rsidRPr="007433EF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11163F" w:rsidRDefault="0011163F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63F" w:rsidRDefault="0011163F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63F" w:rsidRPr="007433EF" w:rsidRDefault="0011163F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865AE9" w:rsidP="009F1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Рабочая программа учебной дисциплины «Астрономия» разработана в соответствии с Приказом Минобр</w:t>
      </w:r>
      <w:r w:rsidR="00355808" w:rsidRPr="007433EF">
        <w:rPr>
          <w:rFonts w:ascii="Times New Roman" w:hAnsi="Times New Roman" w:cs="Times New Roman"/>
          <w:sz w:val="28"/>
          <w:szCs w:val="28"/>
        </w:rPr>
        <w:t>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г.№613; на основании Письма Минобрнауки России «Об организации изучения учебного предмета «Астрономия» от 20 июня 2017 г. № ТС -194/08; с учетом требований ФГОС среднего общего образования, предъявляемых к структуре, содержанию и результа</w:t>
      </w:r>
      <w:r w:rsidR="00BD2712">
        <w:rPr>
          <w:rFonts w:ascii="Times New Roman" w:hAnsi="Times New Roman" w:cs="Times New Roman"/>
          <w:sz w:val="28"/>
          <w:szCs w:val="28"/>
        </w:rPr>
        <w:t xml:space="preserve">там освоения учебной дисциплины </w:t>
      </w:r>
      <w:r w:rsidR="00355808" w:rsidRPr="007433EF">
        <w:rPr>
          <w:rFonts w:ascii="Times New Roman" w:hAnsi="Times New Roman" w:cs="Times New Roman"/>
          <w:sz w:val="28"/>
          <w:szCs w:val="28"/>
        </w:rPr>
        <w:t>«Астрономия»</w:t>
      </w:r>
      <w:r w:rsidR="00BD2712">
        <w:rPr>
          <w:rFonts w:ascii="Times New Roman" w:hAnsi="Times New Roman" w:cs="Times New Roman"/>
          <w:sz w:val="28"/>
          <w:szCs w:val="28"/>
        </w:rPr>
        <w:t xml:space="preserve">  для спец</w:t>
      </w:r>
      <w:r w:rsidR="009F1169">
        <w:rPr>
          <w:rFonts w:ascii="Times New Roman" w:hAnsi="Times New Roman" w:cs="Times New Roman"/>
          <w:sz w:val="28"/>
          <w:szCs w:val="28"/>
        </w:rPr>
        <w:t>иальности</w:t>
      </w:r>
      <w:r w:rsidR="0011163F">
        <w:rPr>
          <w:rFonts w:ascii="Times New Roman" w:hAnsi="Times New Roman" w:cs="Times New Roman"/>
          <w:sz w:val="28"/>
          <w:szCs w:val="28"/>
        </w:rPr>
        <w:t xml:space="preserve">  (профессии) </w:t>
      </w:r>
      <w:r w:rsidR="00BD2712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4C42B1">
        <w:rPr>
          <w:rFonts w:ascii="Times New Roman" w:hAnsi="Times New Roman" w:cs="Times New Roman"/>
          <w:sz w:val="28"/>
          <w:szCs w:val="28"/>
        </w:rPr>
        <w:t>.</w:t>
      </w:r>
    </w:p>
    <w:p w:rsidR="00355808" w:rsidRPr="007433EF" w:rsidRDefault="00355808" w:rsidP="00BD271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81" w:type="dxa"/>
        <w:tblLook w:val="01E0"/>
      </w:tblPr>
      <w:tblGrid>
        <w:gridCol w:w="5495"/>
        <w:gridCol w:w="4786"/>
      </w:tblGrid>
      <w:tr w:rsidR="00601325" w:rsidRPr="007433EF" w:rsidTr="00601325">
        <w:tc>
          <w:tcPr>
            <w:tcW w:w="5495" w:type="dxa"/>
            <w:hideMark/>
          </w:tcPr>
          <w:p w:rsidR="00601325" w:rsidRPr="000D3CB2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CB2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предметно-цикловой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методической комиссией 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председатель______</w:t>
            </w:r>
            <w:r w:rsidR="00B52BC6">
              <w:rPr>
                <w:rFonts w:ascii="Times New Roman" w:hAnsi="Times New Roman" w:cs="Times New Roman"/>
                <w:sz w:val="28"/>
                <w:szCs w:val="28"/>
              </w:rPr>
              <w:t xml:space="preserve">  Е.А.Сивкова</w:t>
            </w:r>
          </w:p>
        </w:tc>
        <w:tc>
          <w:tcPr>
            <w:tcW w:w="4786" w:type="dxa"/>
            <w:hideMark/>
          </w:tcPr>
          <w:p w:rsidR="00601325" w:rsidRPr="000D3CB2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CB2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  <w:r w:rsidR="00601325" w:rsidRPr="000D3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52BC6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601325" w:rsidRDefault="001116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 О.Н.</w:t>
            </w:r>
            <w:r w:rsidR="00601325" w:rsidRPr="007433E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D3CB2" w:rsidRPr="000D3CB2" w:rsidRDefault="000D3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CB2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0D3CB2" w:rsidRDefault="000D3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  <w:p w:rsidR="000D3CB2" w:rsidRDefault="000D3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Мелихова О.Н.___________</w:t>
            </w:r>
          </w:p>
          <w:p w:rsidR="000D3CB2" w:rsidRPr="007433EF" w:rsidRDefault="000D3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325" w:rsidRPr="007433EF" w:rsidTr="00601325">
        <w:tc>
          <w:tcPr>
            <w:tcW w:w="5495" w:type="dxa"/>
          </w:tcPr>
          <w:p w:rsidR="000D3CB2" w:rsidRDefault="000D3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CB2" w:rsidRPr="007433EF" w:rsidRDefault="000D3C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Протокол№_1_ от </w:t>
            </w:r>
            <w:r w:rsidR="009F11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</w:t>
            </w:r>
            <w:r w:rsidRPr="00B52BC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.08.20</w:t>
            </w:r>
            <w:r w:rsidR="0011163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 w:rsidP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325" w:rsidRPr="007433EF" w:rsidRDefault="00601325" w:rsidP="00601325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F1169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>Организация-разработчик: Областное государственное автономное профе</w:t>
      </w:r>
      <w:r w:rsidRPr="007433EF">
        <w:rPr>
          <w:sz w:val="28"/>
          <w:szCs w:val="28"/>
        </w:rPr>
        <w:t>с</w:t>
      </w:r>
      <w:r w:rsidRPr="007433EF">
        <w:rPr>
          <w:sz w:val="28"/>
          <w:szCs w:val="28"/>
        </w:rPr>
        <w:t xml:space="preserve">сиональное образовательное учреждение </w:t>
      </w:r>
    </w:p>
    <w:p w:rsidR="00601325" w:rsidRPr="007433EF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 xml:space="preserve"> </w:t>
      </w:r>
      <w:r w:rsidRPr="007433EF">
        <w:rPr>
          <w:b/>
          <w:sz w:val="28"/>
          <w:szCs w:val="28"/>
        </w:rPr>
        <w:t xml:space="preserve">« </w:t>
      </w:r>
      <w:r w:rsidRPr="007433EF">
        <w:rPr>
          <w:sz w:val="28"/>
          <w:szCs w:val="28"/>
        </w:rPr>
        <w:t>Губкинский горно-политехнический колледж</w:t>
      </w:r>
      <w:r w:rsidRPr="007433EF">
        <w:rPr>
          <w:b/>
          <w:sz w:val="28"/>
          <w:szCs w:val="28"/>
        </w:rPr>
        <w:t>»</w:t>
      </w:r>
    </w:p>
    <w:p w:rsidR="00601325" w:rsidRPr="007433EF" w:rsidRDefault="00601325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E6265" w:rsidRDefault="00601325" w:rsidP="00B52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Разработчик:</w:t>
      </w:r>
      <w:r w:rsidR="00865AE9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Шаг</w:t>
      </w:r>
      <w:r w:rsidR="004C42B1">
        <w:rPr>
          <w:rFonts w:ascii="Times New Roman" w:hAnsi="Times New Roman" w:cs="Times New Roman"/>
          <w:sz w:val="28"/>
          <w:szCs w:val="28"/>
        </w:rPr>
        <w:t>аева Т.Н., преподаватель астрономии.</w:t>
      </w:r>
    </w:p>
    <w:p w:rsidR="008E6265" w:rsidRDefault="008E6265" w:rsidP="00B52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E6265" w:rsidRDefault="008E6265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91080" w:rsidRPr="006E2714" w:rsidRDefault="00D91080" w:rsidP="001116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91080" w:rsidRPr="007433EF" w:rsidRDefault="00D91080" w:rsidP="00D91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8333"/>
        <w:gridCol w:w="1238"/>
      </w:tblGrid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</w:tcPr>
          <w:p w:rsidR="00D91080" w:rsidRPr="007433EF" w:rsidRDefault="00D91080" w:rsidP="00D91080">
            <w:pPr>
              <w:pStyle w:val="1"/>
              <w:ind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1080" w:rsidRPr="007433EF" w:rsidRDefault="00D91080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C477D" w:rsidP="000A5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F7256D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</w:t>
            </w:r>
            <w:r w:rsidR="00F725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7256D" w:rsidP="00F72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C477D" w:rsidRPr="007433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DE2D61" w:rsidRPr="007433EF" w:rsidRDefault="004F6006" w:rsidP="00D91080">
      <w:pPr>
        <w:pStyle w:val="3"/>
        <w:spacing w:before="1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376E2B"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1.ПАСПОРТ РАБОЧЕЙ ПРОГРАММЫ УЧЕБНОЙ ДИСЦИПЛИНЫ </w:t>
      </w:r>
      <w:r w:rsidR="00B30B3A" w:rsidRPr="007433EF">
        <w:rPr>
          <w:rFonts w:ascii="Times New Roman" w:hAnsi="Times New Roman" w:cs="Times New Roman"/>
          <w:color w:val="auto"/>
          <w:sz w:val="28"/>
          <w:szCs w:val="28"/>
        </w:rPr>
        <w:t>АСТРОНОМИЯ</w:t>
      </w:r>
    </w:p>
    <w:p w:rsidR="00DE2D61" w:rsidRPr="007433EF" w:rsidRDefault="00DE2D61" w:rsidP="006375F7">
      <w:pPr>
        <w:pStyle w:val="af5"/>
        <w:spacing w:before="120" w:after="120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1.1. Область применения программы</w:t>
      </w:r>
    </w:p>
    <w:p w:rsidR="006375F7" w:rsidRPr="007433EF" w:rsidRDefault="006375F7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«Астрономия» пре</w:t>
      </w:r>
      <w:r w:rsidRPr="007433EF">
        <w:rPr>
          <w:rFonts w:ascii="Times New Roman" w:hAnsi="Times New Roman" w:cs="Times New Roman"/>
          <w:sz w:val="28"/>
          <w:szCs w:val="28"/>
        </w:rPr>
        <w:t>д</w:t>
      </w:r>
      <w:r w:rsidRPr="007433EF">
        <w:rPr>
          <w:rFonts w:ascii="Times New Roman" w:hAnsi="Times New Roman" w:cs="Times New Roman"/>
          <w:sz w:val="28"/>
          <w:szCs w:val="28"/>
        </w:rPr>
        <w:t>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ной образовательной программы (ОПОП)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при подготовке квалифицированных рабочих и служащих, специ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листов среднего звена.</w:t>
      </w:r>
    </w:p>
    <w:p w:rsidR="00391248" w:rsidRPr="007433EF" w:rsidRDefault="00DE2D61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433EF">
        <w:rPr>
          <w:rStyle w:val="af6"/>
          <w:rFonts w:ascii="Times New Roman" w:hAnsi="Times New Roman" w:cs="Times New Roman"/>
          <w:b/>
          <w:color w:val="auto"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 w:rsidRPr="007433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</w:p>
    <w:p w:rsidR="00DE2D61" w:rsidRPr="007433EF" w:rsidRDefault="00B30B3A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Дисциплина «Астрономия» входит в состав предметной области «Естестве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ные науки» ФГОС среднего общего образования и изучается в общеобраз</w:t>
      </w:r>
      <w:r w:rsidRPr="007433EF">
        <w:rPr>
          <w:rFonts w:ascii="Times New Roman" w:hAnsi="Times New Roman" w:cs="Times New Roman"/>
          <w:sz w:val="28"/>
          <w:szCs w:val="28"/>
        </w:rPr>
        <w:t>о</w:t>
      </w:r>
      <w:r w:rsidRPr="007433EF">
        <w:rPr>
          <w:rFonts w:ascii="Times New Roman" w:hAnsi="Times New Roman" w:cs="Times New Roman"/>
          <w:sz w:val="28"/>
          <w:szCs w:val="28"/>
        </w:rPr>
        <w:t>вательном цикле учебного плана ОПОП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с получением среднего общего образования (ППКРС, ППССЗ). В учебных планах ППКРС, ППССЗ место учебной дисциплины «Астрономия» в составе общих общеобразовательных учебных дисциплин, обязательных для освоения вне зависимости от профиля профессионального образования, получаемой профессии или специальности.</w:t>
      </w:r>
    </w:p>
    <w:p w:rsidR="00DE2D61" w:rsidRPr="007433EF" w:rsidRDefault="00DE2D61" w:rsidP="006375F7">
      <w:pPr>
        <w:pStyle w:val="af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1.3. Цели и задачи УД – требования к результатам освоения ди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циплины:</w:t>
      </w:r>
    </w:p>
    <w:p w:rsidR="006375F7" w:rsidRPr="007433EF" w:rsidRDefault="00391248" w:rsidP="006375F7">
      <w:pPr>
        <w:pStyle w:val="af5"/>
        <w:jc w:val="both"/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Освоение содержания 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 учебной дисципли</w:t>
      </w: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ны «Астрономия» обеспечивает достижение обучающимися следующих результатов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личностных: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сформированность научного мировоззрения, соответствующего совр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менному уровню развития астрономической науки;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устойчивый интерес к истории и достижениям в области астрономии;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умение анализировать последствия освоения космического пространства 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lastRenderedPageBreak/>
        <w:t>для жизни и деятельности человека;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метапредметных: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торыми возникает необходимость сталкиваться в профессиональной сфере;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навыками познавательной деятельности, навыками разрешения проблем, возникающих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языковыми средствами: умение ясно, логично и точно излагать свою точку зрения по различным вопросам астрономии, использовать язык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вые средства, адекватные обсуждаемой проблеме астрономического характ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ра, включая составление текста и презентации материалов с использованием информационных и коммуникационных технологий;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предметных: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сформированность представлений о строении Солнечной системы, эв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люции звезд и Вселенной, пространственно-временных масштабах Вселе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понимание сущности наблюдаемых во Вселенной явлений;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основополагающими астрономическими понятиями, теориями, законами и закономерностями, уверенное пользование астрономической те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минологией и символикой;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DE2D61" w:rsidRPr="0085670C" w:rsidRDefault="006375F7" w:rsidP="0085670C">
      <w:pPr>
        <w:pStyle w:val="Style3"/>
        <w:tabs>
          <w:tab w:val="left" w:pos="346"/>
        </w:tabs>
        <w:spacing w:line="360" w:lineRule="auto"/>
        <w:rPr>
          <w:rStyle w:val="FontStyle12"/>
          <w:b/>
          <w:bCs/>
          <w:i w:val="0"/>
          <w:iCs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осознание роли отечественной науки в освоении и использовании косм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и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ческого пространства и развитии международного сотрудничества в этой 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б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ласти.</w:t>
      </w:r>
      <w:r w:rsidR="00376E2B" w:rsidRPr="007433EF">
        <w:rPr>
          <w:rStyle w:val="FontStyle13"/>
          <w:sz w:val="28"/>
          <w:szCs w:val="28"/>
        </w:rPr>
        <w:br w:type="page"/>
      </w:r>
      <w:r w:rsidR="00DE2D61" w:rsidRPr="007433EF">
        <w:rPr>
          <w:rStyle w:val="FontStyle13"/>
          <w:sz w:val="28"/>
          <w:szCs w:val="28"/>
        </w:rPr>
        <w:lastRenderedPageBreak/>
        <w:t>2. СТРУКТУРА И СОДЕРЖАНИЕ УЧЕБНОЙДИСЦИПЛИНЫ</w:t>
      </w:r>
    </w:p>
    <w:p w:rsidR="00B74A1C" w:rsidRPr="007433EF" w:rsidRDefault="00DE2D61" w:rsidP="00B74A1C">
      <w:pPr>
        <w:pStyle w:val="af5"/>
        <w:spacing w:before="120"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2.1 Объем учебной дисциплины и виды учебной работы</w:t>
      </w:r>
    </w:p>
    <w:p w:rsidR="00B74A1C" w:rsidRPr="007433EF" w:rsidRDefault="00B74A1C" w:rsidP="00B74A1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B74A1C" w:rsidRPr="007433EF" w:rsidTr="00B74A1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74A1C" w:rsidRPr="007433EF" w:rsidTr="00B74A1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11163F" w:rsidP="0011163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36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Промежуточная  аттестация в виде дифференцированного зач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B74A1C" w:rsidRPr="007433EF" w:rsidRDefault="00B74A1C" w:rsidP="00B74A1C">
      <w:pPr>
        <w:rPr>
          <w:rFonts w:ascii="Times New Roman" w:hAnsi="Times New Roman" w:cs="Times New Roman"/>
          <w:b/>
          <w:sz w:val="28"/>
          <w:szCs w:val="28"/>
        </w:rPr>
        <w:sectPr w:rsidR="00B74A1C" w:rsidRPr="007433EF" w:rsidSect="0085670C">
          <w:pgSz w:w="11906" w:h="16838"/>
          <w:pgMar w:top="851" w:right="850" w:bottom="1134" w:left="1701" w:header="708" w:footer="708" w:gutter="0"/>
          <w:cols w:space="720"/>
        </w:sectPr>
      </w:pPr>
    </w:p>
    <w:p w:rsidR="007433EF" w:rsidRPr="007433EF" w:rsidRDefault="007433EF" w:rsidP="007433EF">
      <w:pPr>
        <w:rPr>
          <w:rFonts w:ascii="Times New Roman" w:hAnsi="Times New Roman" w:cs="Times New Roman"/>
          <w:b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433EF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aps/>
          <w:sz w:val="28"/>
          <w:szCs w:val="28"/>
        </w:rPr>
        <w:t>Астрономия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9935"/>
        <w:gridCol w:w="1854"/>
        <w:gridCol w:w="1536"/>
      </w:tblGrid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Содержание учебного материала, лабораторные и практические работы, сам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стоятельная работа обучающихся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143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Астрономия, ее связь с другими науками. Роль астрономии в развитии ц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вилизации. Структура и масштабы Вселенной. </w:t>
            </w:r>
          </w:p>
          <w:p w:rsidR="007433EF" w:rsidRPr="007433EF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Особенности астрономических методов исследования. Практическое прим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нение астрономических исследований. История развития отечественной космонавтики.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задач по темам школьной программы </w:t>
            </w: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(повторение материала)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9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1.История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вития астр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номии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в древности. Звездное небо. </w:t>
            </w:r>
          </w:p>
          <w:p w:rsidR="007433EF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Летоисчисление и его точность.</w:t>
            </w:r>
          </w:p>
          <w:p w:rsidR="002F3E12" w:rsidRPr="002F3E12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Оптическая астрономия. Изучение околоземного пространства. </w:t>
            </w:r>
          </w:p>
          <w:p w:rsidR="007433EF" w:rsidRPr="005A4B2B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дальнего космоса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2F3E12" w:rsidRDefault="007433EF" w:rsidP="002F3E12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  <w:r w:rsidR="002F3E12" w:rsidRPr="002F3E1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7433EF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sz w:val="28"/>
                <w:szCs w:val="28"/>
              </w:rPr>
              <w:t>Работа с подвижной картой звездного неба</w:t>
            </w:r>
            <w:r w:rsidRPr="007433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5A4B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E1CF0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Солнечной системы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Солнечной системы. Видимое движение планет</w:t>
            </w:r>
          </w:p>
          <w:p w:rsidR="00C0769B" w:rsidRP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Система Земля — Луна. Природа Луны</w:t>
            </w:r>
          </w:p>
          <w:p w:rsid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 земной группы. Планеты – гиганты. </w:t>
            </w:r>
          </w:p>
          <w:p w:rsidR="008E1CF0" w:rsidRP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Малые тела Солнечной системы (астероиды, метеориты, кометы, малые</w:t>
            </w:r>
          </w:p>
          <w:p w:rsidR="008E1CF0" w:rsidRDefault="008E1CF0" w:rsidP="00C0769B">
            <w:pPr>
              <w:pStyle w:val="a4"/>
              <w:tabs>
                <w:tab w:val="left" w:pos="2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планеты) </w:t>
            </w:r>
            <w:r w:rsidR="00C0769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Солнце. Солнце и жизнь Земли. 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Небесная механика (законы Кеплера, открытие планет)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="008E1CF0"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Исследование Солнечной системы (межпланетные экспедиции, космические миссии и межпланетные космические аппараты)</w:t>
            </w:r>
          </w:p>
          <w:p w:rsidR="008E1CF0" w:rsidRPr="008E1CF0" w:rsidRDefault="008E1CF0" w:rsidP="008E1CF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8E1CF0" w:rsidRPr="002F3E12" w:rsidRDefault="008E1CF0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«Вычисление расстояний до Солнца и планет Солнечной системы различными методами»</w:t>
            </w:r>
          </w:p>
          <w:p w:rsidR="007433EF" w:rsidRPr="002F3E12" w:rsidRDefault="009E797D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«Наблюдение фаз Луны. Лунные затмения» </w:t>
            </w:r>
          </w:p>
          <w:p w:rsidR="005A4B2B" w:rsidRPr="00E65783" w:rsidRDefault="005A4B2B" w:rsidP="005A4B2B">
            <w:pPr>
              <w:tabs>
                <w:tab w:val="left" w:pos="5559"/>
              </w:tabs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«Пл</w:t>
            </w:r>
            <w:r w:rsid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анеты-гиганты»</w:t>
            </w: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389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C0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7433EF" w:rsidRPr="007433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7433EF" w:rsidRPr="007433EF" w:rsidRDefault="009E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эволюция 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ленной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9E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3E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Расстояние до звезд. Физическая природа звезд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3-4.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Виды звезд. Звездные системы. Экзопланеты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Наша Галактика — Млечный путь (галактический год). Другие галактики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7-8.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галактик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Эволюция галактик и</w:t>
            </w:r>
            <w:r w:rsidR="008824FF">
              <w:rPr>
                <w:rFonts w:ascii="Times New Roman" w:hAnsi="Times New Roman" w:cs="Times New Roman"/>
                <w:sz w:val="28"/>
                <w:szCs w:val="28"/>
              </w:rPr>
              <w:t xml:space="preserve"> звезд.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Жизнь и разум во Вселенной</w:t>
            </w:r>
          </w:p>
          <w:p w:rsidR="009E797D" w:rsidRP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Вселенная сегодня: астрономические открытия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2F3E12" w:rsidRDefault="009E797D" w:rsidP="005A4B2B">
            <w:pPr>
              <w:pStyle w:val="3"/>
              <w:tabs>
                <w:tab w:val="left" w:pos="708"/>
                <w:tab w:val="left" w:pos="3299"/>
              </w:tabs>
              <w:spacing w:before="0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>«Расстояние до звезд».</w:t>
            </w:r>
            <w:r w:rsidR="005A4B2B"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170F3" w:rsidRPr="007433EF" w:rsidTr="007433EF">
        <w:trPr>
          <w:cantSplit/>
          <w:trHeight w:val="5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Pr="007433EF" w:rsidRDefault="00717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F3" w:rsidRPr="005A4B2B" w:rsidRDefault="007170F3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Default="007170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F3" w:rsidRPr="007433EF" w:rsidRDefault="0071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1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Обязательная аудиторная учебная нагрузка:</w:t>
            </w:r>
          </w:p>
          <w:p w:rsidR="007433EF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Максимальная учебная нагрузка: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4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  <w:p w:rsidR="006E2714" w:rsidRPr="007433EF" w:rsidRDefault="0011163F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433EF" w:rsidRPr="007433EF" w:rsidRDefault="007433EF" w:rsidP="00351C98">
      <w:pPr>
        <w:tabs>
          <w:tab w:val="left" w:pos="13197"/>
        </w:tabs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  <w:r w:rsidR="00351C98">
        <w:rPr>
          <w:rFonts w:ascii="Times New Roman" w:hAnsi="Times New Roman" w:cs="Times New Roman"/>
          <w:i/>
          <w:sz w:val="28"/>
          <w:szCs w:val="28"/>
        </w:rPr>
        <w:tab/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7433EF" w:rsidRPr="007433EF" w:rsidRDefault="007433EF" w:rsidP="00D91080">
      <w:pPr>
        <w:rPr>
          <w:rFonts w:ascii="Times New Roman" w:hAnsi="Times New Roman" w:cs="Times New Roman"/>
          <w:color w:val="FF0000"/>
          <w:sz w:val="28"/>
          <w:szCs w:val="28"/>
        </w:rPr>
        <w:sectPr w:rsidR="007433EF" w:rsidRPr="007433EF" w:rsidSect="008D6B14">
          <w:headerReference w:type="default" r:id="rId8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DE2D61" w:rsidRPr="007433EF" w:rsidRDefault="00DE2D61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14"/>
      <w:r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>3. УСЛОВИЯ РЕАЛИЗАЦИИ ПРОГРАММЫ ДИСЦИПЛИНЫ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3.1</w:t>
      </w:r>
      <w:r w:rsidR="00E82B1B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состав учебно-методического и материально-технического обеспечения пр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граммы учебной дисциплины «Астрономия» входят: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многофункциональный комплекс преподавателя;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наглядные пособия (комплекты учебных таблиц, плакатов, портретов выда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щихся ученых-астрономов, модели и др.);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средства информационно-коммуникационных технологий;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комплект технической документации, в том числе паспорта на средства обуч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ния, инструкции по их использованию и технике безопасности;</w:t>
      </w:r>
    </w:p>
    <w:p w:rsidR="008105E2" w:rsidRPr="007433EF" w:rsidRDefault="008105E2" w:rsidP="008105E2">
      <w:pPr>
        <w:pStyle w:val="411"/>
        <w:keepNext/>
        <w:keepLines/>
        <w:shd w:val="clear" w:color="auto" w:fill="auto"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библиотечный фонд. 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Библиотечный фонд может быть дополнен энциклопедиями, справочниками, сл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варями, научной и научно-популярной литературой и т.п. по разным вопросам изуч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 астрономии, в том числе видеоматериалами, рассказывающими о достижениях с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временной астрономической науки.</w:t>
      </w:r>
    </w:p>
    <w:p w:rsidR="00DE2D61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процессе освоения программы учебной дисциплины «Астрономия» студенты должны иметь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3.2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.Информационное обеспечение обучени</w:t>
      </w:r>
      <w:bookmarkEnd w:id="0"/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я</w:t>
      </w:r>
    </w:p>
    <w:p w:rsidR="008105E2" w:rsidRPr="007433EF" w:rsidRDefault="006E2714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обучающихся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Учебники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Воронцов-Вельяминов Б.А. Астрономия. Базовый уровень. 11 класс: учебник для общеобразоват. организаций / Б.А.Воронцов-Вельямино</w:t>
      </w:r>
      <w:r w:rsidR="002F3E12">
        <w:rPr>
          <w:rFonts w:ascii="Times New Roman" w:hAnsi="Times New Roman" w:cs="Times New Roman"/>
          <w:sz w:val="28"/>
          <w:szCs w:val="28"/>
        </w:rPr>
        <w:t>в, Е.К.Страут. — М.: Дрофа, 2019</w:t>
      </w:r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Левитан Е.П. Астрономия. Базовый уровень. 11 класс.:</w:t>
      </w:r>
      <w:r w:rsidR="003D2B8B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 xml:space="preserve"> учебник для общеобр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зоват. организаций / Е.П.Левитан. — М.: Просвещение,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Астрономия : учебник для проф. образоват. организаций / [Е.В.Алексеева, П.М.Скворцов, Т.С.Фещенко, Л.А.Шестакова], под ред. Т.С. Фещенко. — М.: Издательский центр «Академия»,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Чаругин В.М. Астрономия. Учебник для 10—11 классов / В.М.Чаругин. — М.: Просвещение, 2018.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Учебные и справочные пособия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Куликовский П.Г. Справочник любителя астрономии / П.Г.Куликовский. — М</w:t>
      </w:r>
      <w:r w:rsidR="003D2B8B" w:rsidRPr="007433EF">
        <w:rPr>
          <w:rFonts w:ascii="Times New Roman" w:hAnsi="Times New Roman" w:cs="Times New Roman"/>
          <w:sz w:val="28"/>
          <w:szCs w:val="28"/>
        </w:rPr>
        <w:t>.</w:t>
      </w:r>
      <w:r w:rsidRPr="007433EF">
        <w:rPr>
          <w:rFonts w:ascii="Times New Roman" w:hAnsi="Times New Roman" w:cs="Times New Roman"/>
          <w:sz w:val="28"/>
          <w:szCs w:val="28"/>
        </w:rPr>
        <w:t>: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Либроком, 2013.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Школьный астрономический календарь. Пособие для любителей астрономии /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Московский планетарий — М., (на текущий учебный год).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Для внеаудиторной самостоятельной работы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«Астрономия — это здорово!» http://menobr.ru/files/astronom2.pptx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http://menobr.ru/files/blank.pdf.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«Знаешь ли ты астрономию?» http://menobr.ru/files/astronom1.pptx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b/>
          <w:sz w:val="28"/>
          <w:szCs w:val="28"/>
          <w:u w:val="single"/>
        </w:rPr>
        <w:t>Для преподавателей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 273-ФЗ «Об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образовании в Российской Федерации» (в текущей редакции).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17 мая 2012 г. № 413 «Об у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верждении федерального государственного образовательного стандарта средн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го общего образования» (с изм. и доп. от 29 декабря 2014 г., 31 декабря 2015 г., 29 июня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2017 г.).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Приказ Минобрнауки России «О внесении изменений в Федеральный государс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венный образовательный стандарт среднего общего образования, утвержденный приказом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 от 17 мая 2012 г. № 413»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от 29 июня 2017 г. № 613.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Письмо Минобрнауки России «Об организации изучения учебного предмета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«Астрономия» от 20 июня 2017 г. № ТС-194/08.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Информационно-методическое письмо об актуальных вопросах модернизации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на 2017/2018 г. — http://www.firo.ru/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Горелик Г.Е. Новые слова науки — от маятника Галилея до квантовой гравит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ции. — Библиотечка «Квант», вып.127. Приложение к журналу «Квант»,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№ 3/2013. — М. : Изд-во МЦНМО, 2017.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Кунаш М.А. Астрономия 11 класс. Методическое пособие к учебнику Б.А.Воронцова-Вельяминова, Е.К.Страута /М.А.Кунаш — М. : Дрофа, 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Кунаш М.А. Астрономия. 11 класс. Технологические карты уроков по учебнику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Б.А.Воронцова-Вельяминова, Е.К.Страута / М.А.Кунаш — Ростов н/Д : Учитель,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Левитан Е.П. Методическое пособие по использованию таблиц — </w:t>
      </w:r>
      <w:hyperlink r:id="rId9" w:history="1">
        <w:r w:rsidR="005563C8" w:rsidRPr="007433EF">
          <w:rPr>
            <w:rStyle w:val="a8"/>
            <w:rFonts w:ascii="Times New Roman" w:hAnsi="Times New Roman" w:cs="Times New Roman"/>
            <w:sz w:val="28"/>
            <w:szCs w:val="28"/>
          </w:rPr>
          <w:t>file:///G:/</w:t>
        </w:r>
      </w:hyperlink>
      <w:r w:rsidRPr="007433EF">
        <w:rPr>
          <w:rFonts w:ascii="Times New Roman" w:hAnsi="Times New Roman" w:cs="Times New Roman"/>
          <w:sz w:val="28"/>
          <w:szCs w:val="28"/>
        </w:rPr>
        <w:t>Астрономия/astronomiya_tablicy_metodika.pdf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Галактики / В.Г.Сурдин. — М. : Физматлит,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Разведка далеких планет / В.Г.Сурдин. — М. : Физматлит,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Астрономические задачи с решениями / В.Г.Сурдин. — Издательс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во ЛКИ, 2017.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Астрономическое общество. [Электронный ресурс] — Режим доступа: http://www.sai.msu.su/EAAS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Гомулина Н.Н. Открытая астрономия / под ред. В.Г. Сурдина.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http://www.college.ru/astronomy/course/content/index.htm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Государственный астрономический институт им. П.К. Штернберга МГУ.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 — Режим доступа: http://www.sai.msu.ru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Институт земного магнетизма, ионосферы и распространения радиоволн им.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Н.В.Пушкова РАН. [Электронный ресурс] — Режим доступа: http://www.izmiran.ru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Компетентностный подход в обучении астрономии по УМК В.М.Чаругина. [Электронный ресурс] — Режим доступа: https://www.youtube.com/watch?v=TKNGOhR3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w1s&amp;feature=youtu.be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Корпорация Российский учебник. Астрономия для учителей физики. Серия в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бинаров.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1. Преподавание астрономии как отдельного предмета. [Электро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ный ресурс] — Режим доступа: https://www.youtube.com/watch?v=YmE4YLArZb0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Часть 2. Роль астрономии в достижении учащимися планируемых резул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татов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освоения основной образовательной программы СОО.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https://www.youtube.com/watch?v=gClRXQ-qjaI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3. Методические особенности реализации курса астрономии в уро</w:t>
      </w:r>
      <w:r w:rsidRPr="007433EF">
        <w:rPr>
          <w:rFonts w:ascii="Times New Roman" w:hAnsi="Times New Roman" w:cs="Times New Roman"/>
          <w:sz w:val="28"/>
          <w:szCs w:val="28"/>
        </w:rPr>
        <w:t>ч</w:t>
      </w:r>
      <w:r w:rsidRPr="007433EF">
        <w:rPr>
          <w:rFonts w:ascii="Times New Roman" w:hAnsi="Times New Roman" w:cs="Times New Roman"/>
          <w:sz w:val="28"/>
          <w:szCs w:val="28"/>
        </w:rPr>
        <w:t>ной 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внеурочной деятельности в условиях введения ФГОС СОО.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—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Режим доступа: https://www.youtube.com/watch?v=Eaw979Ow_c0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Новости космоса, астрономии и космонавтики.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http://www.astronews.ru/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Общероссийский астрономический портал. Астрономия РФ.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http://xn--80aqldeblhj0l.xn--p1ai/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Российская астрономическая сеть. [Электронный ресурс] — Режим доступа: http://www.astronet.ru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Универсальная научно-популярная онлайн-энциклопедия «Энциклопедия Кр</w:t>
      </w:r>
      <w:r w:rsidRPr="007433EF">
        <w:rPr>
          <w:rFonts w:ascii="Times New Roman" w:hAnsi="Times New Roman" w:cs="Times New Roman"/>
          <w:sz w:val="28"/>
          <w:szCs w:val="28"/>
        </w:rPr>
        <w:t>у</w:t>
      </w:r>
      <w:r w:rsidRPr="007433EF">
        <w:rPr>
          <w:rFonts w:ascii="Times New Roman" w:hAnsi="Times New Roman" w:cs="Times New Roman"/>
          <w:sz w:val="28"/>
          <w:szCs w:val="28"/>
        </w:rPr>
        <w:t xml:space="preserve">госвет». 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[Электронный ресурс] — Режим доступа: http://www.krugosvet.ru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Энциклопедия «Космонавтика». [Электронный ресурс] — Режим доступа: http://www.cosmoworld.ru/spaceencyclopedia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http://www.astro.websib.ru/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http://class-fizika.narod.ru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https://sites.google.com/site/astronomlevitan/plakaty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http://earth-and-universe.narod.ru/index.html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http://catalog.prosv.ru/item/28633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http://www.planetarium-moscow.ru/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https://sites.google.com/site/auastro2/levitan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http://www.gomulina.orc.ru/</w:t>
      </w:r>
    </w:p>
    <w:p w:rsidR="00DE2D61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DE2D61" w:rsidRPr="007433EF" w:rsidRDefault="00F20010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>4.КОНТРОЛЬ И ОЦЕНКА РЕЗУЛЬТАТОВ ОСВОЕНИЯ ДИСЦИПЛИНЫ</w:t>
      </w: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80"/>
        <w:gridCol w:w="3793"/>
      </w:tblGrid>
      <w:tr w:rsidR="00523FF9" w:rsidRPr="007433EF" w:rsidTr="003B7DCB">
        <w:trPr>
          <w:trHeight w:val="841"/>
        </w:trPr>
        <w:tc>
          <w:tcPr>
            <w:tcW w:w="6380" w:type="dxa"/>
          </w:tcPr>
          <w:p w:rsidR="00314B94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обучения 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(освоенные умения, усвоенные знания</w:t>
            </w:r>
            <w:r w:rsidR="002344AE" w:rsidRPr="007433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93" w:type="dxa"/>
          </w:tcPr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FF9" w:rsidRPr="007433EF" w:rsidTr="005563C8">
        <w:trPr>
          <w:trHeight w:val="6700"/>
        </w:trPr>
        <w:tc>
          <w:tcPr>
            <w:tcW w:w="6380" w:type="dxa"/>
          </w:tcPr>
          <w:p w:rsidR="005563C8" w:rsidRPr="007433EF" w:rsidRDefault="005563C8" w:rsidP="005563C8">
            <w:pPr>
              <w:pStyle w:val="Style32"/>
              <w:tabs>
                <w:tab w:val="left" w:pos="85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Содержание программы учебной дисциплины «Астрономия» направлено на формирование у обучающихся: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понимания принципиальной роли астрономии в познании фундаментальных законов природы и современной естественно-научной картины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знаний о физической природе небесных тел и систем, строения и эволюции Вселенной, пр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странственных и временных масштабах Вселе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ной, наиболее важных астрономических откр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ы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тиях, определивших развитие науки и техники;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умений объяснять видимое положение и движ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ние небесных тел принципами определения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стоположения и времени по астрономическим объектам, навыками практического использов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компьютерных приложений для определ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вида звездного неба в конкретном пункте для заданного времени;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познавательных интересов, интеллектуальных и творческих способностей в процессе приобрет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знаний по астрономии с использованием различных источников информации и совреме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ных образовательных технологий;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умения применять приобретенные знания для решения практических задач повседневной жи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научного мировоззрения;</w:t>
            </w:r>
          </w:p>
          <w:p w:rsidR="00F449E3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навыков использования естественно-научных, особенно физико-математических знаний для объективного анализа устройства окружающего мира на примере достижений современной ас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рофизики, астрономии и космонавтики.</w:t>
            </w:r>
          </w:p>
        </w:tc>
        <w:tc>
          <w:tcPr>
            <w:tcW w:w="3793" w:type="dxa"/>
          </w:tcPr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Оценка выполнения пра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тических занятий, внеауд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торной самостоятельной р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боты.</w:t>
            </w:r>
          </w:p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  <w:r w:rsidR="003B7DCB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449E3" w:rsidRPr="007433EF" w:rsidRDefault="006E2714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Д/</w:t>
            </w:r>
            <w:r w:rsidR="00F449E3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Зачет.</w:t>
            </w:r>
          </w:p>
          <w:p w:rsidR="00523FF9" w:rsidRPr="007433EF" w:rsidRDefault="00523FF9" w:rsidP="00D910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E58" w:rsidRPr="007433EF" w:rsidRDefault="008159B7" w:rsidP="008159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D61" w:rsidRPr="007433EF" w:rsidRDefault="00DE2D61" w:rsidP="00D91080">
      <w:pPr>
        <w:rPr>
          <w:rFonts w:ascii="Times New Roman" w:hAnsi="Times New Roman" w:cs="Times New Roman"/>
          <w:sz w:val="28"/>
          <w:szCs w:val="28"/>
        </w:rPr>
      </w:pPr>
    </w:p>
    <w:p w:rsidR="007D17BC" w:rsidRPr="007433EF" w:rsidRDefault="007D17BC" w:rsidP="007D17BC">
      <w:pPr>
        <w:pStyle w:val="Default"/>
        <w:rPr>
          <w:sz w:val="28"/>
          <w:szCs w:val="28"/>
        </w:rPr>
      </w:pPr>
    </w:p>
    <w:sectPr w:rsidR="007D17BC" w:rsidRPr="007433EF" w:rsidSect="00F449E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7C1" w:rsidRDefault="006E27C1" w:rsidP="00D805D1">
      <w:pPr>
        <w:spacing w:after="0" w:line="240" w:lineRule="auto"/>
      </w:pPr>
      <w:r>
        <w:separator/>
      </w:r>
    </w:p>
  </w:endnote>
  <w:endnote w:type="continuationSeparator" w:id="1">
    <w:p w:rsidR="006E27C1" w:rsidRDefault="006E27C1" w:rsidP="00D8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Pr="000A5D9D" w:rsidRDefault="007433EF" w:rsidP="000A5D9D">
    <w:pPr>
      <w:pStyle w:val="ae"/>
      <w:rPr>
        <w:rStyle w:val="FontStyle56"/>
        <w:rFonts w:ascii="Calibri" w:hAnsi="Calibri" w:cs="Calibri"/>
        <w:spacing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7C1" w:rsidRDefault="006E27C1" w:rsidP="00D805D1">
      <w:pPr>
        <w:spacing w:after="0" w:line="240" w:lineRule="auto"/>
      </w:pPr>
      <w:r>
        <w:separator/>
      </w:r>
    </w:p>
  </w:footnote>
  <w:footnote w:type="continuationSeparator" w:id="1">
    <w:p w:rsidR="006E27C1" w:rsidRDefault="006E27C1" w:rsidP="00D8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7877"/>
      <w:showingPlcHdr/>
    </w:sdtPr>
    <w:sdtContent>
      <w:p w:rsidR="007433EF" w:rsidRDefault="006E2714" w:rsidP="00012418">
        <w:pPr>
          <w:pStyle w:val="ac"/>
          <w:jc w:val="right"/>
        </w:pPr>
        <w:r>
          <w:t xml:space="preserve">     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>
    <w:pPr>
      <w:pStyle w:val="ac"/>
      <w:jc w:val="right"/>
    </w:pPr>
  </w:p>
  <w:p w:rsidR="007433EF" w:rsidRDefault="007433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E8845E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3C96066"/>
    <w:multiLevelType w:val="hybridMultilevel"/>
    <w:tmpl w:val="E8721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42885"/>
    <w:multiLevelType w:val="hybridMultilevel"/>
    <w:tmpl w:val="52FCE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25E47"/>
    <w:multiLevelType w:val="hybridMultilevel"/>
    <w:tmpl w:val="18C22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C5FB5"/>
    <w:multiLevelType w:val="hybridMultilevel"/>
    <w:tmpl w:val="3ECED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0647A27"/>
    <w:multiLevelType w:val="hybridMultilevel"/>
    <w:tmpl w:val="149E6A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BB045B"/>
    <w:multiLevelType w:val="hybridMultilevel"/>
    <w:tmpl w:val="AB6E0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93700"/>
    <w:multiLevelType w:val="hybridMultilevel"/>
    <w:tmpl w:val="EB1C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763DD"/>
    <w:multiLevelType w:val="hybridMultilevel"/>
    <w:tmpl w:val="01628686"/>
    <w:lvl w:ilvl="0" w:tplc="431E45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FEC671E"/>
    <w:multiLevelType w:val="hybridMultilevel"/>
    <w:tmpl w:val="2CC02A48"/>
    <w:lvl w:ilvl="0" w:tplc="D492849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34F344B"/>
    <w:multiLevelType w:val="multilevel"/>
    <w:tmpl w:val="B866B600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44F1FE1"/>
    <w:multiLevelType w:val="hybridMultilevel"/>
    <w:tmpl w:val="7B3C3372"/>
    <w:lvl w:ilvl="0" w:tplc="5B66C5D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24CC6E47"/>
    <w:multiLevelType w:val="hybridMultilevel"/>
    <w:tmpl w:val="2084BA26"/>
    <w:lvl w:ilvl="0" w:tplc="3CE8E33C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5" w:hanging="360"/>
      </w:pPr>
    </w:lvl>
    <w:lvl w:ilvl="2" w:tplc="0419001B">
      <w:start w:val="1"/>
      <w:numFmt w:val="lowerRoman"/>
      <w:lvlText w:val="%3."/>
      <w:lvlJc w:val="right"/>
      <w:pPr>
        <w:ind w:left="2805" w:hanging="180"/>
      </w:pPr>
    </w:lvl>
    <w:lvl w:ilvl="3" w:tplc="0419000F">
      <w:start w:val="1"/>
      <w:numFmt w:val="decimal"/>
      <w:lvlText w:val="%4."/>
      <w:lvlJc w:val="left"/>
      <w:pPr>
        <w:ind w:left="3525" w:hanging="360"/>
      </w:pPr>
    </w:lvl>
    <w:lvl w:ilvl="4" w:tplc="04190019">
      <w:start w:val="1"/>
      <w:numFmt w:val="lowerLetter"/>
      <w:lvlText w:val="%5."/>
      <w:lvlJc w:val="left"/>
      <w:pPr>
        <w:ind w:left="4245" w:hanging="360"/>
      </w:pPr>
    </w:lvl>
    <w:lvl w:ilvl="5" w:tplc="0419001B">
      <w:start w:val="1"/>
      <w:numFmt w:val="lowerRoman"/>
      <w:lvlText w:val="%6."/>
      <w:lvlJc w:val="right"/>
      <w:pPr>
        <w:ind w:left="4965" w:hanging="180"/>
      </w:pPr>
    </w:lvl>
    <w:lvl w:ilvl="6" w:tplc="0419000F">
      <w:start w:val="1"/>
      <w:numFmt w:val="decimal"/>
      <w:lvlText w:val="%7."/>
      <w:lvlJc w:val="left"/>
      <w:pPr>
        <w:ind w:left="5685" w:hanging="360"/>
      </w:pPr>
    </w:lvl>
    <w:lvl w:ilvl="7" w:tplc="04190019">
      <w:start w:val="1"/>
      <w:numFmt w:val="lowerLetter"/>
      <w:lvlText w:val="%8."/>
      <w:lvlJc w:val="left"/>
      <w:pPr>
        <w:ind w:left="6405" w:hanging="360"/>
      </w:pPr>
    </w:lvl>
    <w:lvl w:ilvl="8" w:tplc="0419001B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25D17ABE"/>
    <w:multiLevelType w:val="hybridMultilevel"/>
    <w:tmpl w:val="37B44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345C9"/>
    <w:multiLevelType w:val="hybridMultilevel"/>
    <w:tmpl w:val="08D2D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1028D"/>
    <w:multiLevelType w:val="hybridMultilevel"/>
    <w:tmpl w:val="33C093D2"/>
    <w:lvl w:ilvl="0" w:tplc="76DEB78A">
      <w:start w:val="1"/>
      <w:numFmt w:val="russianLower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2F59C5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9D142B"/>
    <w:multiLevelType w:val="hybridMultilevel"/>
    <w:tmpl w:val="F1CE3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662AC7"/>
    <w:multiLevelType w:val="hybridMultilevel"/>
    <w:tmpl w:val="93A24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433F01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684FF6"/>
    <w:multiLevelType w:val="hybridMultilevel"/>
    <w:tmpl w:val="A98CFA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7F069810"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BD05A5E"/>
    <w:multiLevelType w:val="hybridMultilevel"/>
    <w:tmpl w:val="7F9E75D4"/>
    <w:lvl w:ilvl="0" w:tplc="C8D655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AB32F8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7">
    <w:nsid w:val="44C50F60"/>
    <w:multiLevelType w:val="hybridMultilevel"/>
    <w:tmpl w:val="31E4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6E4506"/>
    <w:multiLevelType w:val="hybridMultilevel"/>
    <w:tmpl w:val="C7EE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9361AB"/>
    <w:multiLevelType w:val="hybridMultilevel"/>
    <w:tmpl w:val="61AC8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E768B"/>
    <w:multiLevelType w:val="hybridMultilevel"/>
    <w:tmpl w:val="112E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90F46"/>
    <w:multiLevelType w:val="multilevel"/>
    <w:tmpl w:val="5C84D0C6"/>
    <w:lvl w:ilvl="0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04" w:hanging="540"/>
      </w:pPr>
      <w:rPr>
        <w:rFonts w:ascii="Times New Roman" w:hAnsi="Times New Roman" w:cs="Times New Roman"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2064" w:hanging="1800"/>
      </w:pPr>
      <w:rPr>
        <w:rFonts w:ascii="Times New Roman" w:hAnsi="Times New Roman" w:cs="Times New Roman" w:hint="default"/>
        <w:sz w:val="32"/>
      </w:rPr>
    </w:lvl>
  </w:abstractNum>
  <w:abstractNum w:abstractNumId="32">
    <w:nsid w:val="4E224234"/>
    <w:multiLevelType w:val="hybridMultilevel"/>
    <w:tmpl w:val="906AB51E"/>
    <w:lvl w:ilvl="0" w:tplc="40F42E8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518B0F26"/>
    <w:multiLevelType w:val="hybridMultilevel"/>
    <w:tmpl w:val="13921EA6"/>
    <w:lvl w:ilvl="0" w:tplc="F2DEE1A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5" w:hanging="360"/>
      </w:pPr>
    </w:lvl>
    <w:lvl w:ilvl="2" w:tplc="0419001B">
      <w:start w:val="1"/>
      <w:numFmt w:val="lowerRoman"/>
      <w:lvlText w:val="%3."/>
      <w:lvlJc w:val="right"/>
      <w:pPr>
        <w:ind w:left="3165" w:hanging="180"/>
      </w:pPr>
    </w:lvl>
    <w:lvl w:ilvl="3" w:tplc="0419000F">
      <w:start w:val="1"/>
      <w:numFmt w:val="decimal"/>
      <w:lvlText w:val="%4."/>
      <w:lvlJc w:val="left"/>
      <w:pPr>
        <w:ind w:left="3885" w:hanging="360"/>
      </w:pPr>
    </w:lvl>
    <w:lvl w:ilvl="4" w:tplc="04190019">
      <w:start w:val="1"/>
      <w:numFmt w:val="lowerLetter"/>
      <w:lvlText w:val="%5."/>
      <w:lvlJc w:val="left"/>
      <w:pPr>
        <w:ind w:left="4605" w:hanging="360"/>
      </w:pPr>
    </w:lvl>
    <w:lvl w:ilvl="5" w:tplc="0419001B">
      <w:start w:val="1"/>
      <w:numFmt w:val="lowerRoman"/>
      <w:lvlText w:val="%6."/>
      <w:lvlJc w:val="right"/>
      <w:pPr>
        <w:ind w:left="5325" w:hanging="180"/>
      </w:pPr>
    </w:lvl>
    <w:lvl w:ilvl="6" w:tplc="0419000F">
      <w:start w:val="1"/>
      <w:numFmt w:val="decimal"/>
      <w:lvlText w:val="%7."/>
      <w:lvlJc w:val="left"/>
      <w:pPr>
        <w:ind w:left="6045" w:hanging="360"/>
      </w:pPr>
    </w:lvl>
    <w:lvl w:ilvl="7" w:tplc="04190019">
      <w:start w:val="1"/>
      <w:numFmt w:val="lowerLetter"/>
      <w:lvlText w:val="%8."/>
      <w:lvlJc w:val="left"/>
      <w:pPr>
        <w:ind w:left="6765" w:hanging="360"/>
      </w:pPr>
    </w:lvl>
    <w:lvl w:ilvl="8" w:tplc="0419001B">
      <w:start w:val="1"/>
      <w:numFmt w:val="lowerRoman"/>
      <w:lvlText w:val="%9."/>
      <w:lvlJc w:val="right"/>
      <w:pPr>
        <w:ind w:left="7485" w:hanging="180"/>
      </w:pPr>
    </w:lvl>
  </w:abstractNum>
  <w:abstractNum w:abstractNumId="34">
    <w:nsid w:val="53175962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A3715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56F24802"/>
    <w:multiLevelType w:val="hybridMultilevel"/>
    <w:tmpl w:val="77962E7E"/>
    <w:lvl w:ilvl="0" w:tplc="EEB2B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747BD9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F105A"/>
    <w:multiLevelType w:val="hybridMultilevel"/>
    <w:tmpl w:val="EF3A0BA6"/>
    <w:lvl w:ilvl="0" w:tplc="19CE7A5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9">
    <w:nsid w:val="66477AD0"/>
    <w:multiLevelType w:val="hybridMultilevel"/>
    <w:tmpl w:val="BE74F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671E6"/>
    <w:multiLevelType w:val="hybridMultilevel"/>
    <w:tmpl w:val="C19C2574"/>
    <w:lvl w:ilvl="0" w:tplc="2DF0A2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136DB6"/>
    <w:multiLevelType w:val="hybridMultilevel"/>
    <w:tmpl w:val="474CA0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0C68DE"/>
    <w:multiLevelType w:val="hybridMultilevel"/>
    <w:tmpl w:val="D56ACE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A37868"/>
    <w:multiLevelType w:val="hybridMultilevel"/>
    <w:tmpl w:val="C0447974"/>
    <w:lvl w:ilvl="0" w:tplc="0D4A2DEA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4"/>
  </w:num>
  <w:num w:numId="2">
    <w:abstractNumId w:val="39"/>
  </w:num>
  <w:num w:numId="3">
    <w:abstractNumId w:val="36"/>
  </w:num>
  <w:num w:numId="4">
    <w:abstractNumId w:val="6"/>
  </w:num>
  <w:num w:numId="5">
    <w:abstractNumId w:val="12"/>
  </w:num>
  <w:num w:numId="6">
    <w:abstractNumId w:val="32"/>
  </w:num>
  <w:num w:numId="7">
    <w:abstractNumId w:val="16"/>
  </w:num>
  <w:num w:numId="8">
    <w:abstractNumId w:val="33"/>
  </w:num>
  <w:num w:numId="9">
    <w:abstractNumId w:val="1"/>
  </w:num>
  <w:num w:numId="10">
    <w:abstractNumId w:val="23"/>
  </w:num>
  <w:num w:numId="11">
    <w:abstractNumId w:val="20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Century Schoolbook" w:hAnsi="Century Schoolbook" w:hint="default"/>
        </w:rPr>
      </w:lvl>
    </w:lvlOverride>
  </w:num>
  <w:num w:numId="16">
    <w:abstractNumId w:val="31"/>
  </w:num>
  <w:num w:numId="17">
    <w:abstractNumId w:val="38"/>
  </w:num>
  <w:num w:numId="18">
    <w:abstractNumId w:val="15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37"/>
  </w:num>
  <w:num w:numId="25">
    <w:abstractNumId w:val="30"/>
  </w:num>
  <w:num w:numId="26">
    <w:abstractNumId w:val="29"/>
  </w:num>
  <w:num w:numId="27">
    <w:abstractNumId w:val="42"/>
  </w:num>
  <w:num w:numId="28">
    <w:abstractNumId w:val="25"/>
  </w:num>
  <w:num w:numId="29">
    <w:abstractNumId w:val="19"/>
  </w:num>
  <w:num w:numId="30">
    <w:abstractNumId w:val="11"/>
  </w:num>
  <w:num w:numId="31">
    <w:abstractNumId w:val="34"/>
  </w:num>
  <w:num w:numId="32">
    <w:abstractNumId w:val="17"/>
  </w:num>
  <w:num w:numId="33">
    <w:abstractNumId w:val="28"/>
  </w:num>
  <w:num w:numId="34">
    <w:abstractNumId w:val="21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4"/>
  </w:num>
  <w:num w:numId="38">
    <w:abstractNumId w:val="9"/>
  </w:num>
  <w:num w:numId="39">
    <w:abstractNumId w:val="18"/>
  </w:num>
  <w:num w:numId="40">
    <w:abstractNumId w:val="22"/>
  </w:num>
  <w:num w:numId="41">
    <w:abstractNumId w:val="3"/>
  </w:num>
  <w:num w:numId="42">
    <w:abstractNumId w:val="10"/>
  </w:num>
  <w:num w:numId="43">
    <w:abstractNumId w:val="13"/>
  </w:num>
  <w:num w:numId="44">
    <w:abstractNumId w:val="26"/>
  </w:num>
  <w:num w:numId="45">
    <w:abstractNumId w:val="35"/>
  </w:num>
  <w:num w:numId="46">
    <w:abstractNumId w:val="5"/>
  </w:num>
  <w:num w:numId="47">
    <w:abstractNumId w:val="14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2C6"/>
    <w:rsid w:val="00006120"/>
    <w:rsid w:val="00011802"/>
    <w:rsid w:val="00012418"/>
    <w:rsid w:val="000137F1"/>
    <w:rsid w:val="00030754"/>
    <w:rsid w:val="00033943"/>
    <w:rsid w:val="00035F47"/>
    <w:rsid w:val="00036FCD"/>
    <w:rsid w:val="00040FB4"/>
    <w:rsid w:val="00044045"/>
    <w:rsid w:val="00044AC0"/>
    <w:rsid w:val="000467B6"/>
    <w:rsid w:val="00055BD3"/>
    <w:rsid w:val="0006618F"/>
    <w:rsid w:val="000728CA"/>
    <w:rsid w:val="00075987"/>
    <w:rsid w:val="00083ADD"/>
    <w:rsid w:val="00092EF4"/>
    <w:rsid w:val="000A5D9D"/>
    <w:rsid w:val="000A6BB1"/>
    <w:rsid w:val="000D3CB2"/>
    <w:rsid w:val="000D5795"/>
    <w:rsid w:val="000E33A0"/>
    <w:rsid w:val="000E4137"/>
    <w:rsid w:val="000F05C0"/>
    <w:rsid w:val="000F2CDC"/>
    <w:rsid w:val="001003CA"/>
    <w:rsid w:val="00107C69"/>
    <w:rsid w:val="0011163F"/>
    <w:rsid w:val="00113385"/>
    <w:rsid w:val="00114E58"/>
    <w:rsid w:val="00132F88"/>
    <w:rsid w:val="001344AC"/>
    <w:rsid w:val="00136BAB"/>
    <w:rsid w:val="00141544"/>
    <w:rsid w:val="0014316C"/>
    <w:rsid w:val="001526E4"/>
    <w:rsid w:val="001668B9"/>
    <w:rsid w:val="00175C38"/>
    <w:rsid w:val="001778D9"/>
    <w:rsid w:val="001814BF"/>
    <w:rsid w:val="00181522"/>
    <w:rsid w:val="00184515"/>
    <w:rsid w:val="00185691"/>
    <w:rsid w:val="001918CA"/>
    <w:rsid w:val="001A0113"/>
    <w:rsid w:val="001A17DF"/>
    <w:rsid w:val="001A1BE1"/>
    <w:rsid w:val="001A2492"/>
    <w:rsid w:val="001C03A3"/>
    <w:rsid w:val="001C20CC"/>
    <w:rsid w:val="001D5F07"/>
    <w:rsid w:val="001E3C7A"/>
    <w:rsid w:val="001E78FA"/>
    <w:rsid w:val="001F17D4"/>
    <w:rsid w:val="001F4718"/>
    <w:rsid w:val="002000E6"/>
    <w:rsid w:val="00206D27"/>
    <w:rsid w:val="00212D43"/>
    <w:rsid w:val="002344AE"/>
    <w:rsid w:val="002403EB"/>
    <w:rsid w:val="00243FA0"/>
    <w:rsid w:val="00245224"/>
    <w:rsid w:val="00263697"/>
    <w:rsid w:val="0026515A"/>
    <w:rsid w:val="002850B1"/>
    <w:rsid w:val="00291DB1"/>
    <w:rsid w:val="00295D69"/>
    <w:rsid w:val="002A5B0F"/>
    <w:rsid w:val="002A7B45"/>
    <w:rsid w:val="002C677E"/>
    <w:rsid w:val="002D1BA7"/>
    <w:rsid w:val="002E0EA0"/>
    <w:rsid w:val="002F3E12"/>
    <w:rsid w:val="002F7EFA"/>
    <w:rsid w:val="0030634A"/>
    <w:rsid w:val="00306B42"/>
    <w:rsid w:val="00307D98"/>
    <w:rsid w:val="00311EFD"/>
    <w:rsid w:val="00314B94"/>
    <w:rsid w:val="0032411A"/>
    <w:rsid w:val="00335A95"/>
    <w:rsid w:val="003372FE"/>
    <w:rsid w:val="003403D4"/>
    <w:rsid w:val="0034174F"/>
    <w:rsid w:val="00351C98"/>
    <w:rsid w:val="00354C39"/>
    <w:rsid w:val="00355808"/>
    <w:rsid w:val="00370BDB"/>
    <w:rsid w:val="003729B3"/>
    <w:rsid w:val="00373FBE"/>
    <w:rsid w:val="0037400B"/>
    <w:rsid w:val="00376E2B"/>
    <w:rsid w:val="00377E6C"/>
    <w:rsid w:val="00380298"/>
    <w:rsid w:val="00380AA6"/>
    <w:rsid w:val="00391248"/>
    <w:rsid w:val="00395822"/>
    <w:rsid w:val="003B7DCB"/>
    <w:rsid w:val="003C0085"/>
    <w:rsid w:val="003C3C27"/>
    <w:rsid w:val="003C5E4D"/>
    <w:rsid w:val="003D13C0"/>
    <w:rsid w:val="003D2B8B"/>
    <w:rsid w:val="003D4A88"/>
    <w:rsid w:val="003D5F7E"/>
    <w:rsid w:val="003E72C9"/>
    <w:rsid w:val="003F36A2"/>
    <w:rsid w:val="003F408A"/>
    <w:rsid w:val="00401AD2"/>
    <w:rsid w:val="004133BF"/>
    <w:rsid w:val="00416CF0"/>
    <w:rsid w:val="00443188"/>
    <w:rsid w:val="00444B00"/>
    <w:rsid w:val="004477F5"/>
    <w:rsid w:val="00453AA0"/>
    <w:rsid w:val="00455029"/>
    <w:rsid w:val="004567A3"/>
    <w:rsid w:val="004608B7"/>
    <w:rsid w:val="00464225"/>
    <w:rsid w:val="00466C0A"/>
    <w:rsid w:val="004751A9"/>
    <w:rsid w:val="0047638A"/>
    <w:rsid w:val="00495F96"/>
    <w:rsid w:val="00496E52"/>
    <w:rsid w:val="004C1BFA"/>
    <w:rsid w:val="004C42B1"/>
    <w:rsid w:val="004C7B20"/>
    <w:rsid w:val="004D3604"/>
    <w:rsid w:val="004D6AFD"/>
    <w:rsid w:val="004E3967"/>
    <w:rsid w:val="004F1903"/>
    <w:rsid w:val="004F6006"/>
    <w:rsid w:val="005056E1"/>
    <w:rsid w:val="005204E2"/>
    <w:rsid w:val="00523FF9"/>
    <w:rsid w:val="00527565"/>
    <w:rsid w:val="005317D0"/>
    <w:rsid w:val="00535B86"/>
    <w:rsid w:val="00541A90"/>
    <w:rsid w:val="00546ADB"/>
    <w:rsid w:val="005563C8"/>
    <w:rsid w:val="00562E8E"/>
    <w:rsid w:val="005660D7"/>
    <w:rsid w:val="0056645E"/>
    <w:rsid w:val="005718C5"/>
    <w:rsid w:val="00587C95"/>
    <w:rsid w:val="00592C85"/>
    <w:rsid w:val="00596CC6"/>
    <w:rsid w:val="005A3E0C"/>
    <w:rsid w:val="005A4B2B"/>
    <w:rsid w:val="005B4D02"/>
    <w:rsid w:val="005C24A0"/>
    <w:rsid w:val="005C5AEB"/>
    <w:rsid w:val="005D6733"/>
    <w:rsid w:val="005E55DF"/>
    <w:rsid w:val="00601325"/>
    <w:rsid w:val="006142F5"/>
    <w:rsid w:val="0062550F"/>
    <w:rsid w:val="00631EF7"/>
    <w:rsid w:val="00634229"/>
    <w:rsid w:val="0063542F"/>
    <w:rsid w:val="00636610"/>
    <w:rsid w:val="006375F7"/>
    <w:rsid w:val="006432CB"/>
    <w:rsid w:val="00651E08"/>
    <w:rsid w:val="0065225A"/>
    <w:rsid w:val="00657556"/>
    <w:rsid w:val="006705A7"/>
    <w:rsid w:val="00673D0A"/>
    <w:rsid w:val="00676273"/>
    <w:rsid w:val="00680B4A"/>
    <w:rsid w:val="006A6F59"/>
    <w:rsid w:val="006B70EB"/>
    <w:rsid w:val="006C447F"/>
    <w:rsid w:val="006C78D6"/>
    <w:rsid w:val="006D6D7B"/>
    <w:rsid w:val="006E2714"/>
    <w:rsid w:val="006E27C1"/>
    <w:rsid w:val="007041FD"/>
    <w:rsid w:val="00704BA8"/>
    <w:rsid w:val="007170F3"/>
    <w:rsid w:val="0072700B"/>
    <w:rsid w:val="0073786C"/>
    <w:rsid w:val="007433EF"/>
    <w:rsid w:val="00744150"/>
    <w:rsid w:val="0074662E"/>
    <w:rsid w:val="00746B97"/>
    <w:rsid w:val="00761900"/>
    <w:rsid w:val="007622A3"/>
    <w:rsid w:val="007651C8"/>
    <w:rsid w:val="00791A0D"/>
    <w:rsid w:val="007926AC"/>
    <w:rsid w:val="007940D0"/>
    <w:rsid w:val="007B0559"/>
    <w:rsid w:val="007B1EED"/>
    <w:rsid w:val="007B1F34"/>
    <w:rsid w:val="007B26AF"/>
    <w:rsid w:val="007B5CD0"/>
    <w:rsid w:val="007D17BC"/>
    <w:rsid w:val="007D3633"/>
    <w:rsid w:val="007E0AA2"/>
    <w:rsid w:val="007E18F2"/>
    <w:rsid w:val="007F05C4"/>
    <w:rsid w:val="007F207B"/>
    <w:rsid w:val="0080479C"/>
    <w:rsid w:val="008105E2"/>
    <w:rsid w:val="00812DDD"/>
    <w:rsid w:val="008159B7"/>
    <w:rsid w:val="00831317"/>
    <w:rsid w:val="00835699"/>
    <w:rsid w:val="00835778"/>
    <w:rsid w:val="00835AD5"/>
    <w:rsid w:val="00836B0E"/>
    <w:rsid w:val="00843CDE"/>
    <w:rsid w:val="00844D0F"/>
    <w:rsid w:val="00852BF9"/>
    <w:rsid w:val="00853EA5"/>
    <w:rsid w:val="00855216"/>
    <w:rsid w:val="0085670C"/>
    <w:rsid w:val="0085735A"/>
    <w:rsid w:val="00865AE9"/>
    <w:rsid w:val="008675EE"/>
    <w:rsid w:val="008754C3"/>
    <w:rsid w:val="00880FCF"/>
    <w:rsid w:val="00881EF5"/>
    <w:rsid w:val="008824FF"/>
    <w:rsid w:val="00887B34"/>
    <w:rsid w:val="0089238A"/>
    <w:rsid w:val="008B3D84"/>
    <w:rsid w:val="008C4DBE"/>
    <w:rsid w:val="008D55EE"/>
    <w:rsid w:val="008D6B14"/>
    <w:rsid w:val="008E1CF0"/>
    <w:rsid w:val="008E6265"/>
    <w:rsid w:val="008F37EA"/>
    <w:rsid w:val="008F7C7F"/>
    <w:rsid w:val="0090673D"/>
    <w:rsid w:val="00910FBF"/>
    <w:rsid w:val="00911DE0"/>
    <w:rsid w:val="00916C59"/>
    <w:rsid w:val="00925620"/>
    <w:rsid w:val="0093377E"/>
    <w:rsid w:val="009358C6"/>
    <w:rsid w:val="00936352"/>
    <w:rsid w:val="009405E5"/>
    <w:rsid w:val="00947975"/>
    <w:rsid w:val="00960885"/>
    <w:rsid w:val="00970B34"/>
    <w:rsid w:val="009778D7"/>
    <w:rsid w:val="009A546C"/>
    <w:rsid w:val="009A71E9"/>
    <w:rsid w:val="009B1420"/>
    <w:rsid w:val="009B508E"/>
    <w:rsid w:val="009D2DDC"/>
    <w:rsid w:val="009E797D"/>
    <w:rsid w:val="009E7B1E"/>
    <w:rsid w:val="009F1169"/>
    <w:rsid w:val="009F26E0"/>
    <w:rsid w:val="009F745C"/>
    <w:rsid w:val="00A034CE"/>
    <w:rsid w:val="00A03F90"/>
    <w:rsid w:val="00A10F36"/>
    <w:rsid w:val="00A13258"/>
    <w:rsid w:val="00A26F09"/>
    <w:rsid w:val="00A313D6"/>
    <w:rsid w:val="00A330A5"/>
    <w:rsid w:val="00A54DA9"/>
    <w:rsid w:val="00A55799"/>
    <w:rsid w:val="00A64989"/>
    <w:rsid w:val="00A84A79"/>
    <w:rsid w:val="00A84DF7"/>
    <w:rsid w:val="00AD176C"/>
    <w:rsid w:val="00AE4963"/>
    <w:rsid w:val="00B10816"/>
    <w:rsid w:val="00B27BFD"/>
    <w:rsid w:val="00B30B3A"/>
    <w:rsid w:val="00B312C8"/>
    <w:rsid w:val="00B341E3"/>
    <w:rsid w:val="00B37ED4"/>
    <w:rsid w:val="00B43F20"/>
    <w:rsid w:val="00B52BC6"/>
    <w:rsid w:val="00B559DF"/>
    <w:rsid w:val="00B74A1C"/>
    <w:rsid w:val="00B76CB8"/>
    <w:rsid w:val="00B770E5"/>
    <w:rsid w:val="00B81CBA"/>
    <w:rsid w:val="00B935D4"/>
    <w:rsid w:val="00BB3F17"/>
    <w:rsid w:val="00BB48A8"/>
    <w:rsid w:val="00BB65F1"/>
    <w:rsid w:val="00BD0BAA"/>
    <w:rsid w:val="00BD2712"/>
    <w:rsid w:val="00BE3DBF"/>
    <w:rsid w:val="00BE72AB"/>
    <w:rsid w:val="00C0769B"/>
    <w:rsid w:val="00C172EA"/>
    <w:rsid w:val="00C3587C"/>
    <w:rsid w:val="00C35A94"/>
    <w:rsid w:val="00C47133"/>
    <w:rsid w:val="00C51A5C"/>
    <w:rsid w:val="00C7069C"/>
    <w:rsid w:val="00C76DB1"/>
    <w:rsid w:val="00C85A09"/>
    <w:rsid w:val="00C95E6F"/>
    <w:rsid w:val="00CA5A55"/>
    <w:rsid w:val="00CB037E"/>
    <w:rsid w:val="00CB34D2"/>
    <w:rsid w:val="00CC158E"/>
    <w:rsid w:val="00CC4B48"/>
    <w:rsid w:val="00CD18A8"/>
    <w:rsid w:val="00CF096C"/>
    <w:rsid w:val="00D10179"/>
    <w:rsid w:val="00D21534"/>
    <w:rsid w:val="00D51B0D"/>
    <w:rsid w:val="00D63573"/>
    <w:rsid w:val="00D676FB"/>
    <w:rsid w:val="00D73A38"/>
    <w:rsid w:val="00D75AE6"/>
    <w:rsid w:val="00D805D1"/>
    <w:rsid w:val="00D91080"/>
    <w:rsid w:val="00D9664A"/>
    <w:rsid w:val="00DA27FA"/>
    <w:rsid w:val="00DA3B17"/>
    <w:rsid w:val="00DA3F5E"/>
    <w:rsid w:val="00DB4EAB"/>
    <w:rsid w:val="00DC3AEB"/>
    <w:rsid w:val="00DC6C75"/>
    <w:rsid w:val="00DD3E1B"/>
    <w:rsid w:val="00DE2D61"/>
    <w:rsid w:val="00DE77ED"/>
    <w:rsid w:val="00E117A6"/>
    <w:rsid w:val="00E133A0"/>
    <w:rsid w:val="00E44AAA"/>
    <w:rsid w:val="00E65783"/>
    <w:rsid w:val="00E714EE"/>
    <w:rsid w:val="00E82B1B"/>
    <w:rsid w:val="00EA1175"/>
    <w:rsid w:val="00EA27F9"/>
    <w:rsid w:val="00EA77F6"/>
    <w:rsid w:val="00EB52D5"/>
    <w:rsid w:val="00EC32E9"/>
    <w:rsid w:val="00ED2655"/>
    <w:rsid w:val="00ED4D4F"/>
    <w:rsid w:val="00ED7213"/>
    <w:rsid w:val="00EE0B36"/>
    <w:rsid w:val="00EF69D9"/>
    <w:rsid w:val="00F07B38"/>
    <w:rsid w:val="00F20010"/>
    <w:rsid w:val="00F34F7D"/>
    <w:rsid w:val="00F449E3"/>
    <w:rsid w:val="00F462D9"/>
    <w:rsid w:val="00F61461"/>
    <w:rsid w:val="00F66225"/>
    <w:rsid w:val="00F7256D"/>
    <w:rsid w:val="00F76661"/>
    <w:rsid w:val="00F84D53"/>
    <w:rsid w:val="00FB30B4"/>
    <w:rsid w:val="00FC0445"/>
    <w:rsid w:val="00FC1C69"/>
    <w:rsid w:val="00FC477D"/>
    <w:rsid w:val="00FD46D3"/>
    <w:rsid w:val="00FE75A0"/>
    <w:rsid w:val="00FE7D11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Acronym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7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880FCF"/>
    <w:pPr>
      <w:keepNext/>
      <w:suppressAutoHyphens/>
      <w:autoSpaceDE w:val="0"/>
      <w:spacing w:after="0" w:line="240" w:lineRule="auto"/>
      <w:ind w:firstLine="284"/>
      <w:outlineLvl w:val="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880FCF"/>
    <w:pPr>
      <w:keepNext/>
      <w:suppressAutoHyphens/>
      <w:spacing w:before="240" w:after="60" w:line="240" w:lineRule="auto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376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376E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3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63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F32C6"/>
    <w:rPr>
      <w:rFonts w:ascii="Times New Roman" w:hAnsi="Times New Roman" w:cs="Times New Roman"/>
      <w:sz w:val="24"/>
      <w:szCs w:val="24"/>
      <w:lang w:eastAsia="en-US"/>
    </w:rPr>
  </w:style>
  <w:style w:type="paragraph" w:styleId="a4">
    <w:name w:val="Plain Text"/>
    <w:basedOn w:val="a"/>
    <w:link w:val="a5"/>
    <w:uiPriority w:val="99"/>
    <w:rsid w:val="00FF32C6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locked/>
    <w:rsid w:val="00FF32C6"/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Style3">
    <w:name w:val="Style3"/>
    <w:basedOn w:val="a"/>
    <w:uiPriority w:val="99"/>
    <w:rsid w:val="00FF32C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41">
    <w:name w:val="Основной текст (4)_"/>
    <w:link w:val="410"/>
    <w:uiPriority w:val="99"/>
    <w:locked/>
    <w:rsid w:val="00FF32C6"/>
    <w:rPr>
      <w:b/>
      <w:b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FF32C6"/>
    <w:pPr>
      <w:shd w:val="clear" w:color="auto" w:fill="FFFFFF"/>
      <w:spacing w:before="1320" w:after="240" w:line="269" w:lineRule="exact"/>
      <w:ind w:hanging="360"/>
      <w:jc w:val="both"/>
    </w:pPr>
    <w:rPr>
      <w:b/>
      <w:bCs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FF32C6"/>
    <w:rPr>
      <w:i/>
      <w:iCs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FF32C6"/>
    <w:pPr>
      <w:shd w:val="clear" w:color="auto" w:fill="FFFFFF"/>
      <w:spacing w:before="120" w:after="0" w:line="240" w:lineRule="atLeast"/>
    </w:pPr>
    <w:rPr>
      <w:i/>
      <w:iCs/>
      <w:sz w:val="12"/>
      <w:szCs w:val="12"/>
    </w:rPr>
  </w:style>
  <w:style w:type="character" w:customStyle="1" w:styleId="21">
    <w:name w:val="Заголовок №2_"/>
    <w:link w:val="210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FF32C6"/>
    <w:pPr>
      <w:shd w:val="clear" w:color="auto" w:fill="FFFFFF"/>
      <w:spacing w:after="420" w:line="240" w:lineRule="atLeast"/>
      <w:outlineLvl w:val="1"/>
    </w:pPr>
    <w:rPr>
      <w:b/>
      <w:bCs/>
      <w:sz w:val="27"/>
      <w:szCs w:val="27"/>
    </w:rPr>
  </w:style>
  <w:style w:type="character" w:customStyle="1" w:styleId="42">
    <w:name w:val="Заголовок №4_"/>
    <w:link w:val="411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411">
    <w:name w:val="Заголовок №41"/>
    <w:basedOn w:val="a"/>
    <w:link w:val="42"/>
    <w:uiPriority w:val="99"/>
    <w:rsid w:val="00FF32C6"/>
    <w:pPr>
      <w:shd w:val="clear" w:color="auto" w:fill="FFFFFF"/>
      <w:spacing w:after="60" w:line="240" w:lineRule="atLeast"/>
      <w:outlineLvl w:val="3"/>
    </w:pPr>
    <w:rPr>
      <w:b/>
      <w:bCs/>
      <w:sz w:val="27"/>
      <w:szCs w:val="27"/>
    </w:rPr>
  </w:style>
  <w:style w:type="character" w:customStyle="1" w:styleId="FontStyle12">
    <w:name w:val="Font Style12"/>
    <w:uiPriority w:val="99"/>
    <w:rsid w:val="00FF32C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3">
    <w:name w:val="Font Style13"/>
    <w:uiPriority w:val="99"/>
    <w:rsid w:val="00FF32C6"/>
    <w:rPr>
      <w:rFonts w:ascii="Times New Roman" w:hAnsi="Times New Roman" w:cs="Times New Roman"/>
      <w:b/>
      <w:bCs/>
      <w:sz w:val="16"/>
      <w:szCs w:val="16"/>
    </w:rPr>
  </w:style>
  <w:style w:type="character" w:customStyle="1" w:styleId="311">
    <w:name w:val="Основной текст (3) + 11"/>
    <w:aliases w:val="5 pt3,Полужирный"/>
    <w:uiPriority w:val="99"/>
    <w:rsid w:val="00FF32C6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6">
    <w:name w:val="Body Text"/>
    <w:basedOn w:val="a"/>
    <w:link w:val="a7"/>
    <w:uiPriority w:val="99"/>
    <w:semiHidden/>
    <w:rsid w:val="005056E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56E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354C3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A0113"/>
    <w:pPr>
      <w:ind w:left="720"/>
    </w:pPr>
  </w:style>
  <w:style w:type="paragraph" w:styleId="aa">
    <w:name w:val="List"/>
    <w:basedOn w:val="a"/>
    <w:uiPriority w:val="99"/>
    <w:rsid w:val="007651C8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11"/>
    <w:uiPriority w:val="99"/>
    <w:locked/>
    <w:rsid w:val="00880FCF"/>
    <w:rPr>
      <w:b/>
      <w:bCs/>
      <w:sz w:val="27"/>
      <w:szCs w:val="27"/>
    </w:rPr>
  </w:style>
  <w:style w:type="character" w:customStyle="1" w:styleId="31">
    <w:name w:val="Основной текст (3)_"/>
    <w:basedOn w:val="a0"/>
    <w:link w:val="32"/>
    <w:uiPriority w:val="99"/>
    <w:locked/>
    <w:rsid w:val="00880FCF"/>
    <w:rPr>
      <w:sz w:val="22"/>
      <w:szCs w:val="22"/>
    </w:rPr>
  </w:style>
  <w:style w:type="character" w:customStyle="1" w:styleId="33">
    <w:name w:val="Основной текст + Полужирный3"/>
    <w:basedOn w:val="a0"/>
    <w:uiPriority w:val="99"/>
    <w:rsid w:val="00880FCF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211">
    <w:name w:val="Основной текст (2)1"/>
    <w:basedOn w:val="a"/>
    <w:link w:val="22"/>
    <w:uiPriority w:val="99"/>
    <w:rsid w:val="00880FCF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noProof/>
      <w:sz w:val="27"/>
      <w:szCs w:val="27"/>
    </w:rPr>
  </w:style>
  <w:style w:type="paragraph" w:customStyle="1" w:styleId="32">
    <w:name w:val="Основной текст (3)"/>
    <w:basedOn w:val="a"/>
    <w:link w:val="31"/>
    <w:uiPriority w:val="99"/>
    <w:rsid w:val="00880FCF"/>
    <w:pPr>
      <w:shd w:val="clear" w:color="auto" w:fill="FFFFFF"/>
      <w:spacing w:before="5340" w:after="0" w:line="240" w:lineRule="atLeast"/>
    </w:pPr>
    <w:rPr>
      <w:rFonts w:ascii="Times New Roman" w:hAnsi="Times New Roman" w:cs="Times New Roman"/>
      <w:noProof/>
    </w:rPr>
  </w:style>
  <w:style w:type="paragraph" w:customStyle="1" w:styleId="11">
    <w:name w:val="Абзац списка1"/>
    <w:basedOn w:val="a"/>
    <w:uiPriority w:val="99"/>
    <w:rsid w:val="00880FCF"/>
    <w:pPr>
      <w:ind w:left="720"/>
    </w:pPr>
    <w:rPr>
      <w:rFonts w:eastAsia="Arial Unicode MS"/>
      <w:lang w:eastAsia="en-US"/>
    </w:rPr>
  </w:style>
  <w:style w:type="character" w:customStyle="1" w:styleId="ab">
    <w:name w:val="Основной текст + Полужирный"/>
    <w:aliases w:val="Интервал 0 pt"/>
    <w:uiPriority w:val="99"/>
    <w:rsid w:val="00880FC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1"/>
      <w:szCs w:val="21"/>
      <w:u w:val="none"/>
      <w:lang w:val="ru-RU"/>
    </w:rPr>
  </w:style>
  <w:style w:type="paragraph" w:styleId="ac">
    <w:name w:val="header"/>
    <w:basedOn w:val="a"/>
    <w:link w:val="ad"/>
    <w:uiPriority w:val="99"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05D1"/>
    <w:rPr>
      <w:rFonts w:cs="Calibri"/>
    </w:rPr>
  </w:style>
  <w:style w:type="paragraph" w:styleId="ae">
    <w:name w:val="footer"/>
    <w:basedOn w:val="a"/>
    <w:link w:val="af"/>
    <w:uiPriority w:val="99"/>
    <w:semiHidden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805D1"/>
    <w:rPr>
      <w:rFonts w:cs="Calibri"/>
    </w:rPr>
  </w:style>
  <w:style w:type="paragraph" w:styleId="af0">
    <w:name w:val="Balloon Text"/>
    <w:basedOn w:val="a"/>
    <w:link w:val="af1"/>
    <w:uiPriority w:val="99"/>
    <w:semiHidden/>
    <w:unhideWhenUsed/>
    <w:rsid w:val="00DA3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F5E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8F37EA"/>
    <w:pPr>
      <w:widowControl w:val="0"/>
      <w:autoSpaceDE w:val="0"/>
      <w:autoSpaceDN w:val="0"/>
      <w:adjustRightInd w:val="0"/>
      <w:spacing w:after="0" w:line="264" w:lineRule="exact"/>
      <w:ind w:hanging="178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8F37E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9">
    <w:name w:val="Font Style59"/>
    <w:basedOn w:val="a0"/>
    <w:uiPriority w:val="99"/>
    <w:rsid w:val="008F37EA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8F37EA"/>
    <w:rPr>
      <w:rFonts w:ascii="Century Schoolbook" w:hAnsi="Century Schoolbook" w:cs="Century Schoolbook"/>
      <w:sz w:val="18"/>
      <w:szCs w:val="18"/>
    </w:rPr>
  </w:style>
  <w:style w:type="paragraph" w:customStyle="1" w:styleId="Style22">
    <w:name w:val="Style2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2">
    <w:name w:val="Style3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3" w:lineRule="exact"/>
      <w:ind w:hanging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3">
    <w:name w:val="Style33"/>
    <w:basedOn w:val="a"/>
    <w:uiPriority w:val="99"/>
    <w:rsid w:val="008F37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7">
    <w:name w:val="Font Style47"/>
    <w:basedOn w:val="a0"/>
    <w:uiPriority w:val="99"/>
    <w:rsid w:val="008F37E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1">
    <w:name w:val="Font Style61"/>
    <w:basedOn w:val="a0"/>
    <w:uiPriority w:val="99"/>
    <w:rsid w:val="008F37EA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17">
    <w:name w:val="Style17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9" w:lineRule="exact"/>
      <w:ind w:firstLine="283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7">
    <w:name w:val="Font Style57"/>
    <w:basedOn w:val="a0"/>
    <w:uiPriority w:val="99"/>
    <w:rsid w:val="00011802"/>
    <w:rPr>
      <w:rFonts w:ascii="Century Schoolbook" w:hAnsi="Century Schoolbook" w:cs="Century Schoolbook"/>
      <w:sz w:val="16"/>
      <w:szCs w:val="16"/>
    </w:rPr>
  </w:style>
  <w:style w:type="paragraph" w:customStyle="1" w:styleId="Style23">
    <w:name w:val="Style23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28">
    <w:name w:val="Style2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6">
    <w:name w:val="Font Style56"/>
    <w:basedOn w:val="a0"/>
    <w:uiPriority w:val="99"/>
    <w:rsid w:val="00314B94"/>
    <w:rPr>
      <w:rFonts w:ascii="Century Schoolbook" w:hAnsi="Century Schoolbook" w:cs="Century Schoolbook"/>
      <w:spacing w:val="10"/>
      <w:sz w:val="22"/>
      <w:szCs w:val="22"/>
    </w:rPr>
  </w:style>
  <w:style w:type="character" w:customStyle="1" w:styleId="FontStyle58">
    <w:name w:val="Font Style58"/>
    <w:basedOn w:val="a0"/>
    <w:uiPriority w:val="99"/>
    <w:rsid w:val="00314B94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12">
    <w:name w:val="Style12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314B9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8">
    <w:name w:val="Style1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82B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82B1B"/>
    <w:rPr>
      <w:rFonts w:cs="Calibri"/>
    </w:rPr>
  </w:style>
  <w:style w:type="paragraph" w:customStyle="1" w:styleId="ConsPlusNormal">
    <w:name w:val="ConsPlusNormal"/>
    <w:rsid w:val="00E82B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376E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376E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OC Heading"/>
    <w:basedOn w:val="1"/>
    <w:next w:val="a"/>
    <w:uiPriority w:val="39"/>
    <w:semiHidden/>
    <w:unhideWhenUsed/>
    <w:qFormat/>
    <w:rsid w:val="00376E2B"/>
    <w:pPr>
      <w:keepLines/>
      <w:suppressAutoHyphens w:val="0"/>
      <w:autoSpaceDE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qFormat/>
    <w:locked/>
    <w:rsid w:val="00376E2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"/>
    <w:next w:val="a"/>
    <w:autoRedefine/>
    <w:uiPriority w:val="39"/>
    <w:qFormat/>
    <w:locked/>
    <w:rsid w:val="00376E2B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12">
    <w:name w:val="toc 1"/>
    <w:basedOn w:val="a"/>
    <w:next w:val="a"/>
    <w:autoRedefine/>
    <w:uiPriority w:val="39"/>
    <w:qFormat/>
    <w:locked/>
    <w:rsid w:val="00376E2B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af5">
    <w:name w:val="Subtitle"/>
    <w:basedOn w:val="a"/>
    <w:next w:val="a"/>
    <w:link w:val="af6"/>
    <w:qFormat/>
    <w:locked/>
    <w:rsid w:val="004F60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4F60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43">
    <w:name w:val="toc 4"/>
    <w:basedOn w:val="a"/>
    <w:next w:val="a"/>
    <w:autoRedefine/>
    <w:locked/>
    <w:rsid w:val="004F6006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4F6006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4F6006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1">
    <w:name w:val="toc 7"/>
    <w:basedOn w:val="a"/>
    <w:next w:val="a"/>
    <w:autoRedefine/>
    <w:locked/>
    <w:rsid w:val="004F6006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4F6006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4F6006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af7">
    <w:name w:val="caption"/>
    <w:basedOn w:val="a"/>
    <w:next w:val="a"/>
    <w:semiHidden/>
    <w:unhideWhenUsed/>
    <w:qFormat/>
    <w:locked/>
    <w:rsid w:val="000124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7D17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TML">
    <w:name w:val="HTML Acronym"/>
    <w:basedOn w:val="a0"/>
    <w:rsid w:val="009F745C"/>
  </w:style>
  <w:style w:type="character" w:customStyle="1" w:styleId="c2">
    <w:name w:val="c2"/>
    <w:basedOn w:val="a0"/>
    <w:rsid w:val="009F745C"/>
  </w:style>
  <w:style w:type="character" w:customStyle="1" w:styleId="af8">
    <w:name w:val="Без интервала Знак"/>
    <w:basedOn w:val="a0"/>
    <w:link w:val="af9"/>
    <w:locked/>
    <w:rsid w:val="002344AE"/>
    <w:rPr>
      <w:rFonts w:ascii="Times New Roman" w:eastAsiaTheme="minorEastAsia" w:hAnsi="Times New Roman"/>
    </w:rPr>
  </w:style>
  <w:style w:type="paragraph" w:styleId="af9">
    <w:name w:val="No Spacing"/>
    <w:link w:val="af8"/>
    <w:qFormat/>
    <w:rsid w:val="002344AE"/>
    <w:rPr>
      <w:rFonts w:ascii="Times New Roman" w:eastAsiaTheme="minorEastAsia" w:hAnsi="Times New Roman"/>
    </w:rPr>
  </w:style>
  <w:style w:type="character" w:customStyle="1" w:styleId="apple-converted-space">
    <w:name w:val="apple-converted-space"/>
    <w:basedOn w:val="a0"/>
    <w:rsid w:val="002344AE"/>
  </w:style>
  <w:style w:type="paragraph" w:styleId="24">
    <w:name w:val="List 2"/>
    <w:basedOn w:val="a"/>
    <w:uiPriority w:val="99"/>
    <w:semiHidden/>
    <w:unhideWhenUsed/>
    <w:rsid w:val="00601325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file:///G: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ADC4-02F6-42FF-95E2-90AA2393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Преподаватель</cp:lastModifiedBy>
  <cp:revision>52</cp:revision>
  <cp:lastPrinted>2020-10-12T08:49:00Z</cp:lastPrinted>
  <dcterms:created xsi:type="dcterms:W3CDTF">2018-09-23T09:55:00Z</dcterms:created>
  <dcterms:modified xsi:type="dcterms:W3CDTF">2020-10-12T08:51:00Z</dcterms:modified>
</cp:coreProperties>
</file>